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4D" w:rsidRPr="004A6C64" w:rsidRDefault="00E8464D" w:rsidP="00E8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Cs w:val="22"/>
        </w:rPr>
      </w:pPr>
      <w:r w:rsidRPr="004A6C64">
        <w:rPr>
          <w:rFonts w:ascii="Times New Roman" w:eastAsia="Times New Roman" w:hAnsi="Times New Roman" w:cs="Times New Roman"/>
          <w:szCs w:val="22"/>
        </w:rPr>
        <w:t xml:space="preserve">REPORT ON ANNUAL ACADEMIC PROGRESS REVIEW OF PhD STUDENT </w:t>
      </w:r>
    </w:p>
    <w:p w:rsidR="00E8464D" w:rsidRPr="00395FFC" w:rsidRDefault="00E8464D" w:rsidP="00E8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464D" w:rsidRPr="00395FFC" w:rsidRDefault="00E8464D" w:rsidP="00E8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 w:val="0"/>
          <w:i/>
          <w:sz w:val="20"/>
          <w:szCs w:val="20"/>
        </w:rPr>
      </w:pPr>
      <w:r w:rsidRPr="00395FFC">
        <w:rPr>
          <w:rFonts w:ascii="Times New Roman" w:eastAsia="Times New Roman" w:hAnsi="Times New Roman" w:cs="Times New Roman"/>
          <w:sz w:val="20"/>
          <w:szCs w:val="20"/>
        </w:rPr>
        <w:t xml:space="preserve">Part-A: To be filled by the Student </w:t>
      </w:r>
      <w:r w:rsidRPr="00395FFC">
        <w:rPr>
          <w:rFonts w:ascii="Times New Roman" w:eastAsia="Times New Roman" w:hAnsi="Times New Roman" w:cs="Times New Roman"/>
          <w:b w:val="0"/>
          <w:i/>
          <w:sz w:val="20"/>
          <w:szCs w:val="20"/>
        </w:rPr>
        <w:t>(before the Annual Academic Progress Review Seminar) &amp; duly forwarded by Supervisor(s)</w:t>
      </w:r>
    </w:p>
    <w:p w:rsidR="00E8464D" w:rsidRPr="00395FFC" w:rsidRDefault="00E8464D" w:rsidP="00E8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 w:val="0"/>
          <w:i/>
          <w:sz w:val="20"/>
          <w:szCs w:val="20"/>
        </w:rPr>
      </w:pPr>
    </w:p>
    <w:tbl>
      <w:tblPr>
        <w:tblW w:w="10008" w:type="dxa"/>
        <w:tblLayout w:type="fixed"/>
        <w:tblLook w:val="04A0"/>
      </w:tblPr>
      <w:tblGrid>
        <w:gridCol w:w="468"/>
        <w:gridCol w:w="1260"/>
        <w:gridCol w:w="360"/>
        <w:gridCol w:w="1080"/>
        <w:gridCol w:w="180"/>
        <w:gridCol w:w="90"/>
        <w:gridCol w:w="270"/>
        <w:gridCol w:w="270"/>
        <w:gridCol w:w="990"/>
        <w:gridCol w:w="90"/>
        <w:gridCol w:w="540"/>
        <w:gridCol w:w="90"/>
        <w:gridCol w:w="180"/>
        <w:gridCol w:w="120"/>
        <w:gridCol w:w="870"/>
        <w:gridCol w:w="90"/>
        <w:gridCol w:w="390"/>
        <w:gridCol w:w="60"/>
        <w:gridCol w:w="810"/>
        <w:gridCol w:w="122"/>
        <w:gridCol w:w="283"/>
        <w:gridCol w:w="675"/>
        <w:gridCol w:w="450"/>
        <w:gridCol w:w="270"/>
      </w:tblGrid>
      <w:tr w:rsidR="00E8464D" w:rsidRPr="00395FFC" w:rsidTr="00CA22FA">
        <w:tc>
          <w:tcPr>
            <w:tcW w:w="468" w:type="dxa"/>
            <w:tcBorders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Name of the Student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6570" w:type="dxa"/>
            <w:gridSpan w:val="18"/>
            <w:tcBorders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CA22FA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Roll Number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657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CA22FA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Department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657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CA22FA">
        <w:trPr>
          <w:gridAfter w:val="2"/>
          <w:wAfter w:w="720" w:type="dxa"/>
        </w:trPr>
        <w:tc>
          <w:tcPr>
            <w:tcW w:w="468" w:type="dxa"/>
            <w:tcBorders>
              <w:top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351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Present Type/Category of the Student:</w:t>
            </w: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Put a Tick mark </w:t>
            </w:r>
            <w:r w:rsidRPr="00395FFC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Full Time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Part Time</w:t>
            </w:r>
          </w:p>
        </w:tc>
      </w:tr>
      <w:tr w:rsidR="00E8464D" w:rsidRPr="00395FFC" w:rsidTr="00CA22FA">
        <w:trPr>
          <w:gridAfter w:val="2"/>
          <w:wAfter w:w="720" w:type="dxa"/>
        </w:trPr>
        <w:tc>
          <w:tcPr>
            <w:tcW w:w="468" w:type="dxa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10" w:type="dxa"/>
            <w:gridSpan w:val="7"/>
            <w:vMerge/>
            <w:tcBorders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1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CA22FA">
        <w:trPr>
          <w:trHeight w:val="56"/>
        </w:trPr>
        <w:tc>
          <w:tcPr>
            <w:tcW w:w="468" w:type="dxa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40" w:type="dxa"/>
            <w:gridSpan w:val="23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582259">
        <w:tc>
          <w:tcPr>
            <w:tcW w:w="468" w:type="dxa"/>
            <w:tcBorders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Regular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Sponsored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Self-Financed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Project-Staff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External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QIP/Other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582259">
        <w:tc>
          <w:tcPr>
            <w:tcW w:w="468" w:type="dxa"/>
            <w:tcBorders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582259">
        <w:tc>
          <w:tcPr>
            <w:tcW w:w="468" w:type="dxa"/>
            <w:tcBorders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CA22FA">
        <w:tc>
          <w:tcPr>
            <w:tcW w:w="468" w:type="dxa"/>
            <w:tcBorders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40" w:type="dxa"/>
            <w:gridSpan w:val="23"/>
            <w:tcBorders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CA22FA">
        <w:trPr>
          <w:trHeight w:val="43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Name(s) of Supervisor(s):</w:t>
            </w:r>
          </w:p>
        </w:tc>
        <w:tc>
          <w:tcPr>
            <w:tcW w:w="6840" w:type="dxa"/>
            <w:gridSpan w:val="20"/>
            <w:tcBorders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CA22FA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6.</w:t>
            </w:r>
          </w:p>
        </w:tc>
        <w:tc>
          <w:tcPr>
            <w:tcW w:w="5220" w:type="dxa"/>
            <w:gridSpan w:val="11"/>
            <w:tcBorders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Date of Successful Completion of the State of the Art Seminar:</w:t>
            </w:r>
          </w:p>
        </w:tc>
        <w:tc>
          <w:tcPr>
            <w:tcW w:w="4320" w:type="dxa"/>
            <w:gridSpan w:val="12"/>
            <w:tcBorders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CA22FA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7.</w:t>
            </w:r>
          </w:p>
        </w:tc>
        <w:tc>
          <w:tcPr>
            <w:tcW w:w="5220" w:type="dxa"/>
            <w:gridSpan w:val="11"/>
            <w:tcBorders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Date of Last Annual Academic Progress Review Seminar:</w:t>
            </w:r>
          </w:p>
        </w:tc>
        <w:tc>
          <w:tcPr>
            <w:tcW w:w="4320" w:type="dxa"/>
            <w:gridSpan w:val="12"/>
            <w:tcBorders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CA22FA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8.</w:t>
            </w:r>
          </w:p>
        </w:tc>
        <w:tc>
          <w:tcPr>
            <w:tcW w:w="351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Type of Financial Assistantship, if the student is receiving presently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Institute  / GATE</w:t>
            </w:r>
          </w:p>
        </w:tc>
        <w:tc>
          <w:tcPr>
            <w:tcW w:w="4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Others (specify):</w:t>
            </w:r>
          </w:p>
        </w:tc>
      </w:tr>
      <w:tr w:rsidR="00E8464D" w:rsidRPr="00395FFC" w:rsidTr="00CA22FA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9.</w:t>
            </w:r>
          </w:p>
        </w:tc>
        <w:tc>
          <w:tcPr>
            <w:tcW w:w="540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Total Number of Semesters Completed in the PhD programme:</w:t>
            </w:r>
          </w:p>
        </w:tc>
        <w:tc>
          <w:tcPr>
            <w:tcW w:w="414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CA22FA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10.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Assessment Period of Academic Progress: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From:</w:t>
            </w: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Month &amp;Year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To:</w:t>
            </w: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Month &amp; Year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CA22FA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11.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During the Assessment Period, Number of Seminars/ Conferences / Workshop attended:</w:t>
            </w: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(Enclose the list and attach supporting documents)</w:t>
            </w: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CA22FA">
        <w:trPr>
          <w:trHeight w:val="432"/>
        </w:trPr>
        <w:tc>
          <w:tcPr>
            <w:tcW w:w="468" w:type="dxa"/>
            <w:tcBorders>
              <w:top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12.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During the Assessment Period, Number of Research Articles Published / Submitted for Publication from the PhD Research Work undertaken (Enclose the list):</w:t>
            </w: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CA22FA">
        <w:trPr>
          <w:trHeight w:val="432"/>
        </w:trPr>
        <w:tc>
          <w:tcPr>
            <w:tcW w:w="468" w:type="dxa"/>
            <w:tcBorders>
              <w:top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13.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For this Annual Progress Seminar, Have you submitted a brief report to DC on the research work carried out by you during the assessment period?        Yes      /    No         (Enclose a copy to give it to the DC.  Not required for the Academic Section)</w:t>
            </w:r>
          </w:p>
        </w:tc>
      </w:tr>
      <w:tr w:rsidR="00E8464D" w:rsidRPr="00395FFC" w:rsidTr="00582259">
        <w:trPr>
          <w:trHeight w:val="94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40" w:type="dxa"/>
            <w:gridSpan w:val="23"/>
            <w:tcBorders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Date:                                                                                                                      </w:t>
            </w:r>
            <w:r w:rsidRPr="00395FFC">
              <w:rPr>
                <w:rFonts w:ascii="Times New Roman" w:eastAsia="Times New Roman" w:hAnsi="Times New Roman" w:cs="Times New Roman"/>
                <w:sz w:val="20"/>
                <w:szCs w:val="20"/>
              </w:rPr>
              <w:t>Signature of the Student</w:t>
            </w:r>
          </w:p>
        </w:tc>
      </w:tr>
      <w:tr w:rsidR="00E8464D" w:rsidRPr="00395FFC" w:rsidTr="00582259">
        <w:trPr>
          <w:trHeight w:val="154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4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Forwarded to the Doctoral Committee</w:t>
            </w: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Date:                                                                                                                   </w:t>
            </w:r>
            <w:r w:rsidRPr="00395FFC">
              <w:rPr>
                <w:rFonts w:ascii="Times New Roman" w:eastAsia="Times New Roman" w:hAnsi="Times New Roman" w:cs="Times New Roman"/>
                <w:sz w:val="20"/>
                <w:szCs w:val="20"/>
              </w:rPr>
              <w:t>Signature(s) of Supervisor(s)</w:t>
            </w:r>
          </w:p>
        </w:tc>
      </w:tr>
      <w:tr w:rsidR="00E8464D" w:rsidRPr="00395FFC" w:rsidTr="00CA22FA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4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637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The Doctoral Committee is requested to write their assessment on the Academic Progress of the Student on Page No.2</w:t>
            </w:r>
          </w:p>
        </w:tc>
      </w:tr>
    </w:tbl>
    <w:p w:rsidR="00E8464D" w:rsidRPr="00395FFC" w:rsidRDefault="00E8464D" w:rsidP="0058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 w:val="0"/>
          <w:sz w:val="20"/>
          <w:szCs w:val="20"/>
        </w:rPr>
      </w:pPr>
      <w:r w:rsidRPr="00395FFC">
        <w:rPr>
          <w:rFonts w:ascii="Times New Roman" w:eastAsia="Times New Roman" w:hAnsi="Times New Roman" w:cs="Times New Roman"/>
          <w:b w:val="0"/>
          <w:sz w:val="20"/>
          <w:szCs w:val="20"/>
        </w:rPr>
        <w:t>(Page 1 of 2)</w:t>
      </w:r>
    </w:p>
    <w:p w:rsidR="00E8464D" w:rsidRPr="00395FFC" w:rsidRDefault="00E8464D" w:rsidP="00E8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 w:val="0"/>
          <w:i/>
          <w:sz w:val="20"/>
          <w:szCs w:val="20"/>
        </w:rPr>
      </w:pPr>
      <w:r w:rsidRPr="00395FFC">
        <w:rPr>
          <w:rFonts w:ascii="Times New Roman" w:eastAsia="Times New Roman" w:hAnsi="Times New Roman" w:cs="Times New Roman"/>
          <w:b w:val="0"/>
          <w:sz w:val="20"/>
          <w:szCs w:val="20"/>
        </w:rPr>
        <w:br w:type="page"/>
      </w:r>
      <w:r w:rsidRPr="00395FF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Part-B: To be filled by the Doctoral Committee </w:t>
      </w:r>
      <w:r w:rsidRPr="00395FFC">
        <w:rPr>
          <w:rFonts w:ascii="Times New Roman" w:eastAsia="Times New Roman" w:hAnsi="Times New Roman" w:cs="Times New Roman"/>
          <w:b w:val="0"/>
          <w:i/>
          <w:sz w:val="20"/>
          <w:szCs w:val="20"/>
        </w:rPr>
        <w:t>(After the Annual Academic Progress Review Seminar)</w:t>
      </w:r>
    </w:p>
    <w:p w:rsidR="00E8464D" w:rsidRPr="00395FFC" w:rsidRDefault="00E8464D" w:rsidP="00E8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 w:val="0"/>
          <w:sz w:val="20"/>
          <w:szCs w:val="20"/>
        </w:rPr>
      </w:pPr>
    </w:p>
    <w:tbl>
      <w:tblPr>
        <w:tblW w:w="10008" w:type="dxa"/>
        <w:tblLayout w:type="fixed"/>
        <w:tblLook w:val="04A0"/>
      </w:tblPr>
      <w:tblGrid>
        <w:gridCol w:w="468"/>
        <w:gridCol w:w="270"/>
        <w:gridCol w:w="221"/>
        <w:gridCol w:w="49"/>
        <w:gridCol w:w="2160"/>
        <w:gridCol w:w="270"/>
        <w:gridCol w:w="630"/>
        <w:gridCol w:w="180"/>
        <w:gridCol w:w="360"/>
        <w:gridCol w:w="270"/>
        <w:gridCol w:w="180"/>
        <w:gridCol w:w="90"/>
        <w:gridCol w:w="180"/>
        <w:gridCol w:w="360"/>
        <w:gridCol w:w="180"/>
        <w:gridCol w:w="990"/>
        <w:gridCol w:w="180"/>
        <w:gridCol w:w="1170"/>
        <w:gridCol w:w="1800"/>
      </w:tblGrid>
      <w:tr w:rsidR="00E8464D" w:rsidRPr="00395FFC" w:rsidTr="00CA22FA">
        <w:tc>
          <w:tcPr>
            <w:tcW w:w="468" w:type="dxa"/>
            <w:tcBorders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Name of the Student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6570" w:type="dxa"/>
            <w:gridSpan w:val="13"/>
            <w:tcBorders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CA22FA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Roll Number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657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CA22FA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Assessment Period of Academic Progress: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From:</w:t>
            </w: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Month &amp;Year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To:</w:t>
            </w: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Month &amp; Year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CA22FA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4590" w:type="dxa"/>
            <w:gridSpan w:val="10"/>
            <w:tcBorders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Date of Annual Academic Progress Review Seminar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CA22FA">
        <w:trPr>
          <w:trHeight w:val="4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5.</w:t>
            </w:r>
          </w:p>
        </w:tc>
        <w:tc>
          <w:tcPr>
            <w:tcW w:w="954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Brief comments on the Academic Progress of the Student during Assessment Period: (If the space is not sufficient, please write it in a separate sheet &amp; attach)</w:t>
            </w: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CA22FA">
        <w:trPr>
          <w:trHeight w:val="432"/>
        </w:trPr>
        <w:tc>
          <w:tcPr>
            <w:tcW w:w="738" w:type="dxa"/>
            <w:gridSpan w:val="2"/>
            <w:tcBorders>
              <w:top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6.</w:t>
            </w:r>
          </w:p>
        </w:tc>
        <w:tc>
          <w:tcPr>
            <w:tcW w:w="5130" w:type="dxa"/>
            <w:gridSpan w:val="13"/>
            <w:tcBorders>
              <w:top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Overall Academic Progress during the Assessment Period: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    Satisfactory      /     Unsatisfactory</w:t>
            </w:r>
          </w:p>
        </w:tc>
      </w:tr>
      <w:tr w:rsidR="00E8464D" w:rsidRPr="00395FFC" w:rsidTr="00CA22FA">
        <w:trPr>
          <w:trHeight w:val="432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7.</w:t>
            </w:r>
          </w:p>
        </w:tc>
        <w:tc>
          <w:tcPr>
            <w:tcW w:w="9540" w:type="dxa"/>
            <w:gridSpan w:val="18"/>
            <w:tcBorders>
              <w:top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Recommendation of DC (Put a tick mark </w:t>
            </w: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sym w:font="Wingdings" w:char="F0FC"/>
            </w: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in the appropriate box)</w:t>
            </w:r>
          </w:p>
        </w:tc>
      </w:tr>
      <w:tr w:rsidR="00E8464D" w:rsidRPr="00395FFC" w:rsidTr="00CA22FA">
        <w:trPr>
          <w:trHeight w:val="432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The Studentship may be continued </w:t>
            </w:r>
          </w:p>
        </w:tc>
        <w:tc>
          <w:tcPr>
            <w:tcW w:w="360" w:type="dxa"/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860" w:type="dxa"/>
            <w:gridSpan w:val="7"/>
            <w:tcBorders>
              <w:left w:val="nil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CA22FA">
        <w:trPr>
          <w:trHeight w:val="288"/>
        </w:trPr>
        <w:tc>
          <w:tcPr>
            <w:tcW w:w="468" w:type="dxa"/>
            <w:tcBorders>
              <w:bottom w:val="dashed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40" w:type="dxa"/>
            <w:gridSpan w:val="18"/>
            <w:tcBorders>
              <w:bottom w:val="dashed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Name &amp; Signature of Doctoral Committee Members:</w:t>
            </w:r>
          </w:p>
        </w:tc>
      </w:tr>
      <w:tr w:rsidR="00E8464D" w:rsidRPr="00395FFC" w:rsidTr="00A22D38">
        <w:trPr>
          <w:trHeight w:val="576"/>
        </w:trPr>
        <w:tc>
          <w:tcPr>
            <w:tcW w:w="95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464D" w:rsidRPr="00395FFC" w:rsidRDefault="00E8464D" w:rsidP="00A22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Signature</w:t>
            </w:r>
          </w:p>
        </w:tc>
        <w:tc>
          <w:tcPr>
            <w:tcW w:w="310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0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A22D38">
        <w:trPr>
          <w:trHeight w:val="576"/>
        </w:trPr>
        <w:tc>
          <w:tcPr>
            <w:tcW w:w="95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464D" w:rsidRPr="00395FFC" w:rsidRDefault="00E8464D" w:rsidP="00A22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Name</w:t>
            </w:r>
          </w:p>
          <w:p w:rsidR="00E8464D" w:rsidRPr="00395FFC" w:rsidRDefault="00E8464D" w:rsidP="00A22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09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Member</w:t>
            </w:r>
          </w:p>
        </w:tc>
        <w:tc>
          <w:tcPr>
            <w:tcW w:w="2970" w:type="dxa"/>
            <w:gridSpan w:val="10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Member</w:t>
            </w:r>
          </w:p>
        </w:tc>
        <w:tc>
          <w:tcPr>
            <w:tcW w:w="297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Member</w:t>
            </w:r>
          </w:p>
        </w:tc>
      </w:tr>
      <w:tr w:rsidR="00E8464D" w:rsidRPr="00395FFC" w:rsidTr="00A22D38">
        <w:trPr>
          <w:trHeight w:val="576"/>
        </w:trPr>
        <w:tc>
          <w:tcPr>
            <w:tcW w:w="95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464D" w:rsidRPr="00395FFC" w:rsidRDefault="00E8464D" w:rsidP="00A22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Signature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0" w:type="dxa"/>
            <w:gridSpan w:val="10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A22D38">
        <w:trPr>
          <w:trHeight w:val="576"/>
        </w:trPr>
        <w:tc>
          <w:tcPr>
            <w:tcW w:w="95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464D" w:rsidRPr="00395FFC" w:rsidRDefault="00E8464D" w:rsidP="00A22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Name</w:t>
            </w:r>
          </w:p>
          <w:p w:rsidR="00E8464D" w:rsidRPr="00395FFC" w:rsidRDefault="00E8464D" w:rsidP="00A22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09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Coordinating Supervisor</w:t>
            </w:r>
          </w:p>
        </w:tc>
        <w:tc>
          <w:tcPr>
            <w:tcW w:w="2970" w:type="dxa"/>
            <w:gridSpan w:val="10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Supervisor</w:t>
            </w:r>
          </w:p>
        </w:tc>
        <w:tc>
          <w:tcPr>
            <w:tcW w:w="297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Chairperson, DC</w:t>
            </w:r>
          </w:p>
        </w:tc>
      </w:tr>
      <w:tr w:rsidR="00E8464D" w:rsidRPr="00395FFC" w:rsidTr="00A22D38">
        <w:trPr>
          <w:trHeight w:val="576"/>
        </w:trPr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0" w:type="dxa"/>
            <w:gridSpan w:val="10"/>
            <w:tcBorders>
              <w:top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vAlign w:val="center"/>
          </w:tcPr>
          <w:p w:rsidR="00E8464D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B22207" w:rsidRDefault="00B22207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B22207" w:rsidRDefault="00B22207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B22207" w:rsidRPr="00395FFC" w:rsidRDefault="00B22207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8464D" w:rsidRPr="00395FFC" w:rsidTr="00A22D38">
        <w:trPr>
          <w:trHeight w:val="576"/>
        </w:trPr>
        <w:tc>
          <w:tcPr>
            <w:tcW w:w="959" w:type="dxa"/>
            <w:gridSpan w:val="3"/>
            <w:tcBorders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09" w:type="dxa"/>
            <w:gridSpan w:val="4"/>
            <w:tcBorders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sz w:val="20"/>
                <w:szCs w:val="20"/>
              </w:rPr>
              <w:t>Member Secretary, DPPC</w:t>
            </w:r>
          </w:p>
        </w:tc>
        <w:tc>
          <w:tcPr>
            <w:tcW w:w="2970" w:type="dxa"/>
            <w:gridSpan w:val="10"/>
            <w:tcBorders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sz w:val="20"/>
                <w:szCs w:val="20"/>
              </w:rPr>
              <w:t>Chairperson, DPPC</w:t>
            </w:r>
          </w:p>
        </w:tc>
      </w:tr>
      <w:tr w:rsidR="00E8464D" w:rsidRPr="00395FFC" w:rsidTr="00A22D38">
        <w:trPr>
          <w:trHeight w:val="1552"/>
        </w:trPr>
        <w:tc>
          <w:tcPr>
            <w:tcW w:w="568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Remark, if any:                                               Put up for approval.</w:t>
            </w: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A22D38" w:rsidRPr="00395FFC" w:rsidRDefault="00A22D38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Date:                             Dealing Staff of Academic Affairs Section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sz w:val="20"/>
                <w:szCs w:val="20"/>
              </w:rPr>
              <w:t>Approved</w:t>
            </w: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4D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A22D38" w:rsidRPr="00395FFC" w:rsidRDefault="00A22D38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E8464D" w:rsidRPr="00395FFC" w:rsidRDefault="00E8464D" w:rsidP="00CA2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95FFC">
              <w:rPr>
                <w:rFonts w:ascii="Times New Roman" w:eastAsia="Times New Roman" w:hAnsi="Times New Roman" w:cs="Times New Roman"/>
                <w:sz w:val="20"/>
                <w:szCs w:val="20"/>
              </w:rPr>
              <w:t>Chairperson, IPPC</w:t>
            </w:r>
          </w:p>
        </w:tc>
      </w:tr>
    </w:tbl>
    <w:p w:rsidR="00E8464D" w:rsidRPr="00395FFC" w:rsidRDefault="00E8464D" w:rsidP="00E8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 w:val="0"/>
          <w:sz w:val="20"/>
          <w:szCs w:val="20"/>
        </w:rPr>
      </w:pPr>
      <w:r w:rsidRPr="00395FFC">
        <w:rPr>
          <w:rFonts w:ascii="Times New Roman" w:eastAsia="Times New Roman" w:hAnsi="Times New Roman" w:cs="Times New Roman"/>
          <w:b w:val="0"/>
          <w:sz w:val="20"/>
          <w:szCs w:val="20"/>
        </w:rPr>
        <w:t>(Page 2 of 2)</w:t>
      </w:r>
    </w:p>
    <w:p w:rsidR="009E4A2D" w:rsidRPr="00E8464D" w:rsidRDefault="009E4A2D" w:rsidP="00E8464D">
      <w:pPr>
        <w:rPr>
          <w:szCs w:val="20"/>
        </w:rPr>
      </w:pPr>
    </w:p>
    <w:sectPr w:rsidR="009E4A2D" w:rsidRPr="00E8464D" w:rsidSect="004D4907">
      <w:headerReference w:type="default" r:id="rId8"/>
      <w:footerReference w:type="default" r:id="rId9"/>
      <w:pgSz w:w="11906" w:h="16838"/>
      <w:pgMar w:top="1702" w:right="1196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518" w:rsidRDefault="007A2518" w:rsidP="006B1CD2">
      <w:r>
        <w:separator/>
      </w:r>
    </w:p>
  </w:endnote>
  <w:endnote w:type="continuationSeparator" w:id="1">
    <w:p w:rsidR="007A2518" w:rsidRDefault="007A2518" w:rsidP="006B1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4D" w:rsidRPr="00395FFC" w:rsidRDefault="00E8464D" w:rsidP="00E8464D">
    <w:pPr>
      <w:pStyle w:val="Heading3"/>
      <w:ind w:left="540" w:hanging="540"/>
      <w:jc w:val="both"/>
      <w:rPr>
        <w:rFonts w:ascii="Times New Roman" w:hAnsi="Times New Roman" w:cs="Times New Roman"/>
        <w:b w:val="0"/>
        <w:bCs w:val="0"/>
        <w:sz w:val="16"/>
        <w:szCs w:val="16"/>
      </w:rPr>
    </w:pPr>
    <w:r w:rsidRPr="00395FFC">
      <w:rPr>
        <w:rFonts w:ascii="Times New Roman" w:hAnsi="Times New Roman" w:cs="Times New Roman"/>
        <w:sz w:val="16"/>
        <w:szCs w:val="16"/>
      </w:rPr>
      <w:t>Note:</w:t>
    </w:r>
    <w:r w:rsidRPr="00395FFC">
      <w:rPr>
        <w:rFonts w:ascii="Times New Roman" w:hAnsi="Times New Roman" w:cs="Times New Roman"/>
        <w:b w:val="0"/>
        <w:bCs w:val="0"/>
        <w:sz w:val="16"/>
        <w:szCs w:val="16"/>
      </w:rPr>
      <w:t xml:space="preserve"> This form is to be submitted by the DC within 3 working days from the date of Annual Academic Progress Review Seminar.   </w:t>
    </w:r>
  </w:p>
  <w:p w:rsidR="00E8464D" w:rsidRPr="00395FFC" w:rsidRDefault="00E8464D" w:rsidP="00E8464D">
    <w:pPr>
      <w:pStyle w:val="Heading3"/>
      <w:jc w:val="both"/>
      <w:rPr>
        <w:rFonts w:ascii="Times New Roman" w:hAnsi="Times New Roman" w:cs="Times New Roman"/>
        <w:b w:val="0"/>
        <w:bCs w:val="0"/>
        <w:sz w:val="16"/>
        <w:szCs w:val="16"/>
      </w:rPr>
    </w:pPr>
    <w:r w:rsidRPr="00395FFC">
      <w:rPr>
        <w:rFonts w:ascii="Times New Roman" w:hAnsi="Times New Roman" w:cs="Times New Roman"/>
        <w:b w:val="0"/>
        <w:bCs w:val="0"/>
        <w:sz w:val="16"/>
        <w:szCs w:val="16"/>
      </w:rPr>
      <w:t>After signature of the Chairperson, IPPC, the original is to be kept in the personal file of the student in the Academic Affairs Section and a photocopy / scanned copy is to be sent to the Supervisor(s) and to the</w:t>
    </w:r>
    <w:r w:rsidRPr="00395FFC">
      <w:rPr>
        <w:rFonts w:ascii="Times New Roman" w:hAnsi="Times New Roman" w:cs="Times New Roman"/>
        <w:b w:val="0"/>
        <w:sz w:val="16"/>
        <w:szCs w:val="16"/>
      </w:rPr>
      <w:t xml:space="preserve"> Chairperson, DPPC</w:t>
    </w:r>
    <w:r w:rsidRPr="00395FFC">
      <w:rPr>
        <w:rFonts w:ascii="Times New Roman" w:hAnsi="Times New Roman" w:cs="Times New Roman"/>
        <w:b w:val="0"/>
        <w:bCs w:val="0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518" w:rsidRDefault="007A2518" w:rsidP="006B1CD2">
      <w:r>
        <w:separator/>
      </w:r>
    </w:p>
  </w:footnote>
  <w:footnote w:type="continuationSeparator" w:id="1">
    <w:p w:rsidR="007A2518" w:rsidRDefault="007A2518" w:rsidP="006B1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22" w:rsidRDefault="002C67F6">
    <w:pPr>
      <w:pStyle w:val="Header"/>
    </w:pPr>
    <w:bookmarkStart w:id="0" w:name="OLE_LINK5"/>
    <w:bookmarkStart w:id="1" w:name="OLE_LINK6"/>
    <w:r>
      <w:rPr>
        <w:noProof/>
        <w:lang w:val="en-US"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2" type="#_x0000_t202" style="position:absolute;left:0;text-align:left;margin-left:542.65pt;margin-top:9.3pt;width:44.1pt;height:5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" strokecolor="white">
          <v:textbox style="layout-flow:vertical;mso-layout-flow-alt:bottom-to-top">
            <w:txbxContent>
              <w:p w:rsidR="00EF1753" w:rsidRPr="008936F8" w:rsidRDefault="00EF1753" w:rsidP="00EF1753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8936F8">
                  <w:rPr>
                    <w:rFonts w:ascii="Times New Roman" w:hAnsi="Times New Roman"/>
                    <w:sz w:val="20"/>
                    <w:szCs w:val="20"/>
                  </w:rPr>
                  <w:t>Form</w:t>
                </w:r>
              </w:p>
              <w:p w:rsidR="00EF1753" w:rsidRPr="008936F8" w:rsidRDefault="00EF1753" w:rsidP="00EF1753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8936F8">
                  <w:rPr>
                    <w:rFonts w:ascii="Times New Roman" w:hAnsi="Times New Roman"/>
                    <w:sz w:val="20"/>
                    <w:szCs w:val="20"/>
                  </w:rPr>
                  <w:t>PhD - 09</w:t>
                </w:r>
              </w:p>
            </w:txbxContent>
          </v:textbox>
        </v:shape>
      </w:pict>
    </w:r>
    <w:r w:rsidR="0042071C">
      <w:rPr>
        <w:noProof/>
        <w:lang w:val="en-US" w:bidi="as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-791210</wp:posOffset>
          </wp:positionH>
          <wp:positionV relativeFrom="paragraph">
            <wp:posOffset>-372745</wp:posOffset>
          </wp:positionV>
          <wp:extent cx="1009650" cy="10096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hi-IN"/>
      </w:rPr>
      <w:pict>
        <v:rect id="Rectangle 4" o:spid="_x0000_s4101" style="position:absolute;left:0;text-align:left;margin-left:144.5pt;margin-top:30.65pt;width:163.6pt;height:15.9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" filled="f" stroked="f">
          <v:textbox inset="0,0,0,0">
            <w:txbxContent>
              <w:p w:rsidR="009F0922" w:rsidRDefault="009F0922" w:rsidP="009F0922">
                <w:pPr>
                  <w:pStyle w:val="NormalWeb"/>
                  <w:spacing w:before="0" w:beforeAutospacing="0" w:after="0" w:afterAutospacing="0" w:line="256" w:lineRule="auto"/>
                  <w:jc w:val="center"/>
                </w:pPr>
                <w:r>
                  <w:rPr>
                    <w:rFonts w:eastAsia="Times New Roman" w:cs="Calibri"/>
                    <w:color w:val="000000"/>
                    <w:kern w:val="24"/>
                  </w:rPr>
                  <w:t>Kokrajhar, BTAD, Assam 783370</w:t>
                </w:r>
              </w:p>
            </w:txbxContent>
          </v:textbox>
        </v:rect>
      </w:pict>
    </w:r>
    <w:r>
      <w:rPr>
        <w:noProof/>
        <w:lang w:val="en-US" w:bidi="hi-IN"/>
      </w:rPr>
      <w:pict>
        <v:rect id="Rectangle 8" o:spid="_x0000_s4100" style="position:absolute;left:0;text-align:left;margin-left:108.85pt;margin-top:15.7pt;width:243.75pt;height:14.1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" filled="f" stroked="f">
          <v:textbox inset="0,0,0,0">
            <w:txbxContent>
              <w:p w:rsidR="009F0922" w:rsidRDefault="00582259" w:rsidP="009F0922">
                <w:pPr>
                  <w:pStyle w:val="NormalWeb"/>
                  <w:spacing w:before="0" w:beforeAutospacing="0" w:after="0" w:afterAutospacing="0" w:line="256" w:lineRule="auto"/>
                  <w:jc w:val="center"/>
                </w:pPr>
                <w:r>
                  <w:rPr>
                    <w:rFonts w:eastAsia="Times New Roman" w:cs="Calibri"/>
                    <w:color w:val="000000"/>
                    <w:kern w:val="24"/>
                  </w:rPr>
                  <w:t>Deemed to be University, MoE</w:t>
                </w:r>
                <w:r w:rsidR="009F0922">
                  <w:rPr>
                    <w:rFonts w:eastAsia="Times New Roman" w:cs="Calibri"/>
                    <w:color w:val="000000"/>
                    <w:kern w:val="24"/>
                  </w:rPr>
                  <w:t>, Govt. of India</w:t>
                </w:r>
              </w:p>
            </w:txbxContent>
          </v:textbox>
        </v:rect>
      </w:pict>
    </w:r>
    <w:r>
      <w:rPr>
        <w:noProof/>
        <w:lang w:val="en-US" w:bidi="hi-IN"/>
      </w:rPr>
      <w:pict>
        <v:rect id="Rectangle 7" o:spid="_x0000_s4099" style="position:absolute;left:0;text-align:left;margin-left:29.9pt;margin-top:-3.25pt;width:396.85pt;height:18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" filled="f" stroked="f">
          <v:textbox inset="0,0,0,0">
            <w:txbxContent>
              <w:p w:rsidR="009F0922" w:rsidRPr="009F0922" w:rsidRDefault="009F0922" w:rsidP="009F0922">
                <w:pPr>
                  <w:pStyle w:val="Header"/>
                  <w:jc w:val="center"/>
                  <w:rPr>
                    <w:rFonts w:ascii="Times New Roman" w:hAnsi="Times New Roman"/>
                    <w:color w:val="057DCD"/>
                    <w:sz w:val="30"/>
                    <w:szCs w:val="30"/>
                  </w:rPr>
                </w:pPr>
                <w:r w:rsidRPr="009F0922">
                  <w:rPr>
                    <w:rFonts w:ascii="Times New Roman" w:hAnsi="Times New Roman"/>
                    <w:color w:val="057DCD"/>
                    <w:sz w:val="30"/>
                    <w:szCs w:val="30"/>
                  </w:rPr>
                  <w:t>CENTRAL INSTITUTE OF TECHNOLOGY KOKRAJHAR</w:t>
                </w:r>
              </w:p>
              <w:p w:rsidR="009F0922" w:rsidRPr="0086453A" w:rsidRDefault="009F0922" w:rsidP="009F0922">
                <w:pPr>
                  <w:pStyle w:val="NormalWeb"/>
                  <w:spacing w:before="0" w:beforeAutospacing="0" w:after="0" w:afterAutospacing="0"/>
                  <w:rPr>
                    <w:spacing w:val="-8"/>
                    <w:sz w:val="30"/>
                    <w:szCs w:val="30"/>
                  </w:rPr>
                </w:pPr>
              </w:p>
            </w:txbxContent>
          </v:textbox>
        </v:rect>
      </w:pict>
    </w:r>
    <w:r w:rsidR="004D4907">
      <w:rPr>
        <w:noProof/>
        <w:lang w:val="en-US" w:bidi="as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1990725</wp:posOffset>
          </wp:positionH>
          <wp:positionV relativeFrom="page">
            <wp:posOffset>76200</wp:posOffset>
          </wp:positionV>
          <wp:extent cx="3599815" cy="323850"/>
          <wp:effectExtent l="0" t="0" r="635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hi-IN"/>
      </w:rPr>
      <w:pict>
        <v:rect id="Rectangle 5" o:spid="_x0000_s4098" style="position:absolute;left:0;text-align:left;margin-left:397.45pt;margin-top:33.65pt;width:61.7pt;height:15.9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" filled="f" stroked="f">
          <v:textbox inset="0,0,0,0">
            <w:txbxContent>
              <w:p w:rsidR="009F0922" w:rsidRPr="006B1CD2" w:rsidRDefault="002C67F6" w:rsidP="009F0922">
                <w:pPr>
                  <w:pStyle w:val="NormalWeb"/>
                  <w:spacing w:before="0" w:beforeAutospacing="0" w:after="0" w:afterAutospacing="0"/>
                  <w:jc w:val="center"/>
                  <w:rPr>
                    <w:sz w:val="20"/>
                    <w:szCs w:val="20"/>
                  </w:rPr>
                </w:pPr>
                <w:hyperlink r:id="rId3" w:history="1">
                  <w:r w:rsidR="009F0922" w:rsidRPr="006B1CD2">
                    <w:rPr>
                      <w:rStyle w:val="Hyperlink"/>
                      <w:rFonts w:eastAsia="Times New Roman" w:cs="Calibri"/>
                      <w:color w:val="0561C1"/>
                      <w:kern w:val="24"/>
                      <w:sz w:val="20"/>
                      <w:szCs w:val="20"/>
                      <w:u w:val="none"/>
                    </w:rPr>
                    <w:t>www.cit.ac.i</w:t>
                  </w:r>
                </w:hyperlink>
                <w:r w:rsidR="009F0922" w:rsidRPr="006B1CD2">
                  <w:rPr>
                    <w:rFonts w:eastAsia="Times New Roman" w:cs="Calibri"/>
                    <w:color w:val="0561C1"/>
                    <w:kern w:val="24"/>
                    <w:sz w:val="20"/>
                    <w:szCs w:val="20"/>
                  </w:rPr>
                  <w:t>n</w:t>
                </w:r>
              </w:p>
            </w:txbxContent>
          </v:textbox>
        </v:rect>
      </w:pict>
    </w:r>
    <w:r>
      <w:rPr>
        <w:noProof/>
        <w:lang w:val="en-US" w:bidi="hi-IN"/>
      </w:rPr>
      <w:pict>
        <v:line id="Straight Connector 9" o:spid="_x0000_s4097" style="position:absolute;left:0;text-align:left;z-index:251665408;visibility:visible;mso-position-horizontal-relative:text;mso-position-vertical-relative:text;mso-width-relative:margin;mso-height-relative:margin" from="31.55pt,45.45pt" to="456.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" strokecolor="#70ad47 [3209]" strokeweight=".5pt">
          <v:stroke joinstyle="miter"/>
        </v:line>
      </w:pict>
    </w:r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348"/>
    <w:multiLevelType w:val="hybridMultilevel"/>
    <w:tmpl w:val="D940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4180B"/>
    <w:multiLevelType w:val="hybridMultilevel"/>
    <w:tmpl w:val="2C6A2BB4"/>
    <w:lvl w:ilvl="0" w:tplc="DF544FB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44D73962"/>
    <w:multiLevelType w:val="hybridMultilevel"/>
    <w:tmpl w:val="280C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86BB3"/>
    <w:rsid w:val="00003235"/>
    <w:rsid w:val="00037A9A"/>
    <w:rsid w:val="000748D2"/>
    <w:rsid w:val="000A2211"/>
    <w:rsid w:val="000C11E6"/>
    <w:rsid w:val="000C3D35"/>
    <w:rsid w:val="00103916"/>
    <w:rsid w:val="00125BE9"/>
    <w:rsid w:val="00154AD8"/>
    <w:rsid w:val="00164DE5"/>
    <w:rsid w:val="00167FEA"/>
    <w:rsid w:val="00197C3A"/>
    <w:rsid w:val="001E60D7"/>
    <w:rsid w:val="002145D3"/>
    <w:rsid w:val="00223906"/>
    <w:rsid w:val="00230761"/>
    <w:rsid w:val="00256768"/>
    <w:rsid w:val="00270269"/>
    <w:rsid w:val="002B5D05"/>
    <w:rsid w:val="002C67F6"/>
    <w:rsid w:val="002E39F6"/>
    <w:rsid w:val="00377892"/>
    <w:rsid w:val="00394834"/>
    <w:rsid w:val="003B14DB"/>
    <w:rsid w:val="003B61BF"/>
    <w:rsid w:val="0042071C"/>
    <w:rsid w:val="0042580C"/>
    <w:rsid w:val="00455375"/>
    <w:rsid w:val="0048280E"/>
    <w:rsid w:val="004A0732"/>
    <w:rsid w:val="004A6C64"/>
    <w:rsid w:val="004A7843"/>
    <w:rsid w:val="004D4907"/>
    <w:rsid w:val="004F70B3"/>
    <w:rsid w:val="005007F3"/>
    <w:rsid w:val="00521D4E"/>
    <w:rsid w:val="005443B3"/>
    <w:rsid w:val="00582259"/>
    <w:rsid w:val="005904A7"/>
    <w:rsid w:val="005C4D9E"/>
    <w:rsid w:val="005D344C"/>
    <w:rsid w:val="005D3C22"/>
    <w:rsid w:val="0060758C"/>
    <w:rsid w:val="0061032F"/>
    <w:rsid w:val="00633FCC"/>
    <w:rsid w:val="00637BBD"/>
    <w:rsid w:val="00654AE4"/>
    <w:rsid w:val="006723DD"/>
    <w:rsid w:val="00676335"/>
    <w:rsid w:val="006B1CD2"/>
    <w:rsid w:val="006B2A9F"/>
    <w:rsid w:val="00704330"/>
    <w:rsid w:val="00707D12"/>
    <w:rsid w:val="00716C24"/>
    <w:rsid w:val="00745FFC"/>
    <w:rsid w:val="007471F7"/>
    <w:rsid w:val="00763F6B"/>
    <w:rsid w:val="00767CFD"/>
    <w:rsid w:val="007A2518"/>
    <w:rsid w:val="007B5219"/>
    <w:rsid w:val="007F0F09"/>
    <w:rsid w:val="007F6E99"/>
    <w:rsid w:val="008165E5"/>
    <w:rsid w:val="0082150E"/>
    <w:rsid w:val="00825528"/>
    <w:rsid w:val="00846F72"/>
    <w:rsid w:val="0086453A"/>
    <w:rsid w:val="00891545"/>
    <w:rsid w:val="008A419D"/>
    <w:rsid w:val="008B3E70"/>
    <w:rsid w:val="008C22FC"/>
    <w:rsid w:val="008C4D73"/>
    <w:rsid w:val="008E7C12"/>
    <w:rsid w:val="009838F4"/>
    <w:rsid w:val="009A0AF4"/>
    <w:rsid w:val="009D102C"/>
    <w:rsid w:val="009E4A2D"/>
    <w:rsid w:val="009F0922"/>
    <w:rsid w:val="00A22D38"/>
    <w:rsid w:val="00A25CD9"/>
    <w:rsid w:val="00A4554D"/>
    <w:rsid w:val="00A57D69"/>
    <w:rsid w:val="00A73CC6"/>
    <w:rsid w:val="00A82C4B"/>
    <w:rsid w:val="00A866AE"/>
    <w:rsid w:val="00A928B3"/>
    <w:rsid w:val="00AB1C13"/>
    <w:rsid w:val="00AF23EC"/>
    <w:rsid w:val="00B024EA"/>
    <w:rsid w:val="00B22207"/>
    <w:rsid w:val="00B66FB5"/>
    <w:rsid w:val="00B97E81"/>
    <w:rsid w:val="00BA71C1"/>
    <w:rsid w:val="00C41FE7"/>
    <w:rsid w:val="00CD5E27"/>
    <w:rsid w:val="00D15759"/>
    <w:rsid w:val="00D15EE5"/>
    <w:rsid w:val="00D31DB1"/>
    <w:rsid w:val="00D606F0"/>
    <w:rsid w:val="00DF7AC5"/>
    <w:rsid w:val="00E07500"/>
    <w:rsid w:val="00E13283"/>
    <w:rsid w:val="00E46DC8"/>
    <w:rsid w:val="00E84332"/>
    <w:rsid w:val="00E8464D"/>
    <w:rsid w:val="00E86BB3"/>
    <w:rsid w:val="00EF1753"/>
    <w:rsid w:val="00EF268F"/>
    <w:rsid w:val="00F3517E"/>
    <w:rsid w:val="00FE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7E"/>
    <w:pPr>
      <w:spacing w:after="0" w:line="240" w:lineRule="auto"/>
    </w:pPr>
    <w:rPr>
      <w:rFonts w:ascii="Arial" w:eastAsia="Calibri" w:hAnsi="Arial" w:cs="Arial"/>
      <w:b/>
      <w:szCs w:val="18"/>
      <w:lang w:val="en-US"/>
    </w:rPr>
  </w:style>
  <w:style w:type="paragraph" w:styleId="Heading3">
    <w:name w:val="heading 3"/>
    <w:basedOn w:val="Normal"/>
    <w:next w:val="Normal"/>
    <w:link w:val="Heading3Char"/>
    <w:qFormat/>
    <w:rsid w:val="00F3517E"/>
    <w:pPr>
      <w:keepNext/>
      <w:outlineLvl w:val="2"/>
    </w:pPr>
    <w:rPr>
      <w:rFonts w:eastAsia="Times New Roman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BB3"/>
    <w:pPr>
      <w:spacing w:before="100" w:beforeAutospacing="1" w:after="100" w:afterAutospacing="1"/>
    </w:pPr>
    <w:rPr>
      <w:rFonts w:ascii="Times New Roman" w:eastAsiaTheme="minorEastAsia" w:hAnsi="Times New Roman" w:cs="Times New Roman"/>
      <w:b w:val="0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E86B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B3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53A"/>
    <w:pPr>
      <w:tabs>
        <w:tab w:val="center" w:pos="4513"/>
        <w:tab w:val="right" w:pos="9026"/>
      </w:tabs>
      <w:jc w:val="both"/>
    </w:pPr>
    <w:rPr>
      <w:rFonts w:asciiTheme="minorHAnsi" w:eastAsiaTheme="minorEastAsia" w:hAnsiTheme="minorHAnsi" w:cs="Times New Roman"/>
      <w:b w:val="0"/>
      <w:sz w:val="24"/>
      <w:szCs w:val="24"/>
      <w:lang w:val="en-IN" w:bidi="en-US"/>
    </w:rPr>
  </w:style>
  <w:style w:type="character" w:customStyle="1" w:styleId="HeaderChar">
    <w:name w:val="Header Char"/>
    <w:basedOn w:val="DefaultParagraphFont"/>
    <w:link w:val="Header"/>
    <w:uiPriority w:val="99"/>
    <w:rsid w:val="0086453A"/>
    <w:rPr>
      <w:rFonts w:eastAsiaTheme="minorEastAsia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B1CD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6B1CD2"/>
  </w:style>
  <w:style w:type="table" w:styleId="TableGrid">
    <w:name w:val="Table Grid"/>
    <w:basedOn w:val="TableNormal"/>
    <w:uiPriority w:val="39"/>
    <w:rsid w:val="00EF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43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Cs w:val="22"/>
      <w:lang w:val="en-IN"/>
    </w:rPr>
  </w:style>
  <w:style w:type="table" w:customStyle="1" w:styleId="TableGrid1">
    <w:name w:val="Table Grid1"/>
    <w:basedOn w:val="TableNormal"/>
    <w:next w:val="TableGrid"/>
    <w:uiPriority w:val="59"/>
    <w:rsid w:val="00D15759"/>
    <w:pPr>
      <w:spacing w:after="0" w:line="240" w:lineRule="auto"/>
      <w:jc w:val="both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F3517E"/>
    <w:rPr>
      <w:rFonts w:ascii="Arial" w:eastAsia="Times New Roman" w:hAnsi="Arial" w:cs="Arial"/>
      <w:b/>
      <w:bCs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t.ac.i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44A9A-0900-4500-B3AD-8FC38089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Asus</cp:lastModifiedBy>
  <cp:revision>8</cp:revision>
  <cp:lastPrinted>2019-09-30T08:19:00Z</cp:lastPrinted>
  <dcterms:created xsi:type="dcterms:W3CDTF">2021-12-13T18:26:00Z</dcterms:created>
  <dcterms:modified xsi:type="dcterms:W3CDTF">2021-12-13T18:37:00Z</dcterms:modified>
</cp:coreProperties>
</file>